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7F" w:rsidRDefault="00AB4FBB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Руководителю</w:t>
      </w:r>
      <w:r w:rsidR="00204B7B">
        <w:rPr>
          <w:rFonts w:ascii="Times New Roman" w:hAnsi="Times New Roman" w:cs="Times New Roman"/>
          <w:sz w:val="20"/>
          <w:szCs w:val="20"/>
        </w:rPr>
        <w:t xml:space="preserve"> </w:t>
      </w:r>
      <w:r w:rsidR="003A427B">
        <w:rPr>
          <w:rFonts w:ascii="Times New Roman" w:hAnsi="Times New Roman" w:cs="Times New Roman"/>
          <w:sz w:val="20"/>
          <w:szCs w:val="20"/>
        </w:rPr>
        <w:t>ООО (ИП)</w:t>
      </w:r>
    </w:p>
    <w:p w:rsidR="00204B7B" w:rsidRPr="00052388" w:rsidRDefault="00204B7B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04B7B" w:rsidRDefault="00AB4FBB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204B7B">
        <w:rPr>
          <w:rFonts w:ascii="Times New Roman" w:hAnsi="Times New Roman" w:cs="Times New Roman"/>
          <w:sz w:val="20"/>
          <w:szCs w:val="20"/>
        </w:rPr>
        <w:t xml:space="preserve"> </w:t>
      </w:r>
      <w:r w:rsidR="003A427B">
        <w:rPr>
          <w:rFonts w:ascii="Times New Roman" w:hAnsi="Times New Roman" w:cs="Times New Roman"/>
          <w:sz w:val="20"/>
          <w:szCs w:val="20"/>
        </w:rPr>
        <w:t>__________</w:t>
      </w:r>
      <w:r w:rsidR="004E4B97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A677F" w:rsidRPr="00052388" w:rsidRDefault="009A677F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052388">
        <w:rPr>
          <w:rFonts w:ascii="Times New Roman" w:hAnsi="Times New Roman" w:cs="Times New Roman"/>
          <w:sz w:val="20"/>
          <w:szCs w:val="20"/>
        </w:rPr>
        <w:t xml:space="preserve">От: </w:t>
      </w:r>
      <w:r w:rsidR="004E4B97">
        <w:rPr>
          <w:rFonts w:ascii="Times New Roman" w:hAnsi="Times New Roman" w:cs="Times New Roman"/>
          <w:sz w:val="20"/>
          <w:szCs w:val="20"/>
        </w:rPr>
        <w:t>______________</w:t>
      </w:r>
      <w:r w:rsidR="003A427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77F" w:rsidRPr="00052388" w:rsidRDefault="00AB4FBB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r w:rsidR="003A427B">
        <w:rPr>
          <w:rFonts w:ascii="Times New Roman" w:hAnsi="Times New Roman" w:cs="Times New Roman"/>
          <w:sz w:val="20"/>
          <w:szCs w:val="20"/>
        </w:rPr>
        <w:t>_</w:t>
      </w:r>
      <w:r w:rsidR="004E4B97">
        <w:rPr>
          <w:rFonts w:ascii="Times New Roman" w:hAnsi="Times New Roman" w:cs="Times New Roman"/>
          <w:sz w:val="20"/>
          <w:szCs w:val="20"/>
        </w:rPr>
        <w:t>______________________________</w:t>
      </w:r>
      <w:r w:rsidR="003A427B">
        <w:rPr>
          <w:rFonts w:ascii="Times New Roman" w:hAnsi="Times New Roman" w:cs="Times New Roman"/>
          <w:sz w:val="20"/>
          <w:szCs w:val="20"/>
        </w:rPr>
        <w:t>_____</w:t>
      </w:r>
    </w:p>
    <w:p w:rsidR="009A677F" w:rsidRPr="00052388" w:rsidRDefault="00AB4FBB" w:rsidP="003B14B0">
      <w:pPr>
        <w:tabs>
          <w:tab w:val="left" w:pos="-284"/>
        </w:tabs>
        <w:ind w:firstLine="85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</w:t>
      </w:r>
      <w:r w:rsidR="004E4B97">
        <w:rPr>
          <w:rFonts w:ascii="Times New Roman" w:hAnsi="Times New Roman" w:cs="Times New Roman"/>
          <w:sz w:val="20"/>
          <w:szCs w:val="20"/>
        </w:rPr>
        <w:t>_________________________________</w:t>
      </w:r>
      <w:bookmarkStart w:id="0" w:name="_GoBack"/>
      <w:bookmarkEnd w:id="0"/>
      <w:r w:rsidR="003A427B">
        <w:rPr>
          <w:rFonts w:ascii="Times New Roman" w:hAnsi="Times New Roman" w:cs="Times New Roman"/>
          <w:sz w:val="20"/>
          <w:szCs w:val="20"/>
        </w:rPr>
        <w:t>____</w:t>
      </w:r>
    </w:p>
    <w:p w:rsidR="009A677F" w:rsidRPr="00052388" w:rsidRDefault="009A677F" w:rsidP="003B14B0">
      <w:pPr>
        <w:tabs>
          <w:tab w:val="left" w:pos="-284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</w:p>
    <w:p w:rsidR="009A677F" w:rsidRPr="00052388" w:rsidRDefault="009A677F" w:rsidP="003B14B0">
      <w:pPr>
        <w:tabs>
          <w:tab w:val="left" w:pos="-284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052388">
        <w:rPr>
          <w:rFonts w:ascii="Times New Roman" w:hAnsi="Times New Roman" w:cs="Times New Roman"/>
          <w:b/>
          <w:sz w:val="20"/>
          <w:szCs w:val="20"/>
        </w:rPr>
        <w:t>Претензия</w:t>
      </w:r>
    </w:p>
    <w:p w:rsidR="006A0278" w:rsidRPr="006A0278" w:rsidRDefault="00B80BC0" w:rsidP="006A0278">
      <w:pPr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обмен</w:t>
      </w:r>
      <w:r w:rsidR="000C0C90" w:rsidRPr="006A0278">
        <w:rPr>
          <w:rFonts w:ascii="Times New Roman" w:hAnsi="Times New Roman" w:cs="Times New Roman"/>
          <w:sz w:val="18"/>
          <w:szCs w:val="18"/>
        </w:rPr>
        <w:t xml:space="preserve"> некачественно</w:t>
      </w:r>
      <w:r w:rsidR="00EF29A8" w:rsidRPr="006A0278">
        <w:rPr>
          <w:rFonts w:ascii="Times New Roman" w:hAnsi="Times New Roman" w:cs="Times New Roman"/>
          <w:sz w:val="18"/>
          <w:szCs w:val="18"/>
        </w:rPr>
        <w:t>го</w:t>
      </w:r>
      <w:r w:rsidR="000C0C90" w:rsidRPr="006A0278">
        <w:rPr>
          <w:rFonts w:ascii="Times New Roman" w:hAnsi="Times New Roman" w:cs="Times New Roman"/>
          <w:sz w:val="18"/>
          <w:szCs w:val="18"/>
        </w:rPr>
        <w:t xml:space="preserve"> </w:t>
      </w:r>
      <w:r w:rsidR="0074705C" w:rsidRPr="006A0278">
        <w:rPr>
          <w:rFonts w:ascii="Times New Roman" w:hAnsi="Times New Roman" w:cs="Times New Roman"/>
          <w:sz w:val="18"/>
          <w:szCs w:val="18"/>
        </w:rPr>
        <w:t>смартфона</w:t>
      </w:r>
      <w:r w:rsidR="008B1FDB" w:rsidRPr="006A0278">
        <w:rPr>
          <w:rFonts w:ascii="Times New Roman" w:hAnsi="Times New Roman" w:cs="Times New Roman"/>
          <w:sz w:val="18"/>
          <w:szCs w:val="18"/>
        </w:rPr>
        <w:t xml:space="preserve"> </w:t>
      </w:r>
      <w:r w:rsidR="006261CE" w:rsidRPr="006261CE">
        <w:rPr>
          <w:rFonts w:ascii="Times New Roman" w:hAnsi="Times New Roman" w:cs="Times New Roman"/>
          <w:sz w:val="18"/>
          <w:szCs w:val="18"/>
        </w:rPr>
        <w:t>в течение 15 дней с момента его покупки.</w:t>
      </w:r>
    </w:p>
    <w:p w:rsidR="000C0C90" w:rsidRPr="00052388" w:rsidRDefault="000C0C90" w:rsidP="003B14B0">
      <w:pPr>
        <w:tabs>
          <w:tab w:val="left" w:pos="-284"/>
        </w:tabs>
        <w:ind w:firstLine="851"/>
        <w:rPr>
          <w:rFonts w:ascii="Times New Roman" w:hAnsi="Times New Roman" w:cs="Times New Roman"/>
          <w:b/>
          <w:sz w:val="20"/>
          <w:szCs w:val="20"/>
        </w:rPr>
      </w:pPr>
    </w:p>
    <w:p w:rsidR="00CA5AFE" w:rsidRDefault="003A427B" w:rsidP="006261CE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9A677F" w:rsidRPr="00EF29A8">
        <w:rPr>
          <w:rFonts w:ascii="Times New Roman" w:hAnsi="Times New Roman" w:cs="Times New Roman"/>
        </w:rPr>
        <w:t xml:space="preserve"> г. я приобрел </w:t>
      </w:r>
      <w:r w:rsidR="0074705C">
        <w:rPr>
          <w:rFonts w:ascii="Times New Roman" w:hAnsi="Times New Roman" w:cs="Times New Roman"/>
        </w:rPr>
        <w:t xml:space="preserve">у </w:t>
      </w:r>
      <w:r w:rsidR="009A677F" w:rsidRPr="00EF29A8">
        <w:rPr>
          <w:rFonts w:ascii="Times New Roman" w:hAnsi="Times New Roman" w:cs="Times New Roman"/>
        </w:rPr>
        <w:t>Ва</w:t>
      </w:r>
      <w:r w:rsidR="0074705C">
        <w:rPr>
          <w:rFonts w:ascii="Times New Roman" w:hAnsi="Times New Roman" w:cs="Times New Roman"/>
        </w:rPr>
        <w:t>с</w:t>
      </w:r>
      <w:r w:rsidR="009A677F" w:rsidRPr="00EF29A8">
        <w:rPr>
          <w:rFonts w:ascii="Times New Roman" w:hAnsi="Times New Roman" w:cs="Times New Roman"/>
        </w:rPr>
        <w:t xml:space="preserve"> </w:t>
      </w:r>
      <w:r w:rsidR="0074705C">
        <w:rPr>
          <w:rFonts w:ascii="Times New Roman" w:hAnsi="Times New Roman" w:cs="Times New Roman"/>
        </w:rPr>
        <w:t>смартфон</w:t>
      </w:r>
      <w:r w:rsidR="000124F9" w:rsidRPr="00EF29A8">
        <w:rPr>
          <w:rFonts w:ascii="Times New Roman" w:hAnsi="Times New Roman" w:cs="Times New Roman"/>
        </w:rPr>
        <w:t xml:space="preserve"> (модель, </w:t>
      </w:r>
      <w:proofErr w:type="gramStart"/>
      <w:r w:rsidR="000124F9" w:rsidRPr="00EF29A8">
        <w:rPr>
          <w:rFonts w:ascii="Times New Roman" w:hAnsi="Times New Roman" w:cs="Times New Roman"/>
          <w:lang w:val="en-US"/>
        </w:rPr>
        <w:t>IMEI</w:t>
      </w:r>
      <w:r w:rsidR="000124F9" w:rsidRPr="00EF29A8">
        <w:rPr>
          <w:rFonts w:ascii="Times New Roman" w:hAnsi="Times New Roman" w:cs="Times New Roman"/>
        </w:rPr>
        <w:t>)</w:t>
      </w:r>
      <w:r w:rsidR="000C0C90" w:rsidRPr="00EF29A8">
        <w:rPr>
          <w:rFonts w:ascii="Times New Roman" w:hAnsi="Times New Roman" w:cs="Times New Roman"/>
        </w:rPr>
        <w:t xml:space="preserve"> </w:t>
      </w:r>
      <w:r w:rsidR="009A677F" w:rsidRPr="00EF29A8">
        <w:rPr>
          <w:rFonts w:ascii="Times New Roman" w:hAnsi="Times New Roman" w:cs="Times New Roman"/>
        </w:rPr>
        <w:t xml:space="preserve"> </w:t>
      </w:r>
      <w:r w:rsidR="000C0C90" w:rsidRPr="00EF29A8">
        <w:rPr>
          <w:rFonts w:ascii="Times New Roman" w:hAnsi="Times New Roman" w:cs="Times New Roman"/>
        </w:rPr>
        <w:t>по</w:t>
      </w:r>
      <w:proofErr w:type="gramEnd"/>
      <w:r w:rsidR="000C0C90" w:rsidRPr="00EF29A8">
        <w:rPr>
          <w:rFonts w:ascii="Times New Roman" w:hAnsi="Times New Roman" w:cs="Times New Roman"/>
        </w:rPr>
        <w:t xml:space="preserve"> цене</w:t>
      </w:r>
      <w:r w:rsidR="00AB4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___________руб. Гарантийный срок ___________</w:t>
      </w:r>
      <w:r w:rsidR="005977AE">
        <w:rPr>
          <w:rFonts w:ascii="Times New Roman" w:hAnsi="Times New Roman" w:cs="Times New Roman"/>
        </w:rPr>
        <w:t xml:space="preserve"> месяцев</w:t>
      </w:r>
      <w:r w:rsidR="006A0278">
        <w:rPr>
          <w:rFonts w:ascii="Times New Roman" w:hAnsi="Times New Roman" w:cs="Times New Roman"/>
        </w:rPr>
        <w:t>,</w:t>
      </w:r>
      <w:r w:rsidR="009A677F" w:rsidRPr="00EF29A8">
        <w:rPr>
          <w:rFonts w:ascii="Times New Roman" w:hAnsi="Times New Roman" w:cs="Times New Roman"/>
        </w:rPr>
        <w:t xml:space="preserve"> </w:t>
      </w:r>
      <w:r w:rsidR="0074705C">
        <w:rPr>
          <w:rFonts w:ascii="Times New Roman" w:hAnsi="Times New Roman" w:cs="Times New Roman"/>
        </w:rPr>
        <w:t xml:space="preserve">который </w:t>
      </w:r>
      <w:r w:rsidR="008B1FDB" w:rsidRPr="00EF29A8">
        <w:rPr>
          <w:rFonts w:ascii="Times New Roman" w:hAnsi="Times New Roman" w:cs="Times New Roman"/>
        </w:rPr>
        <w:t>на день обнаружения производс</w:t>
      </w:r>
      <w:r w:rsidR="000124F9" w:rsidRPr="00EF29A8">
        <w:rPr>
          <w:rFonts w:ascii="Times New Roman" w:hAnsi="Times New Roman" w:cs="Times New Roman"/>
        </w:rPr>
        <w:t>т</w:t>
      </w:r>
      <w:r w:rsidR="008B1FDB" w:rsidRPr="00EF29A8">
        <w:rPr>
          <w:rFonts w:ascii="Times New Roman" w:hAnsi="Times New Roman" w:cs="Times New Roman"/>
        </w:rPr>
        <w:t>венного недостатка не истек.</w:t>
      </w:r>
    </w:p>
    <w:p w:rsidR="00AB4FBB" w:rsidRDefault="00765032" w:rsidP="00AB4FBB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61CE" w:rsidRPr="006261CE">
        <w:rPr>
          <w:rFonts w:ascii="Times New Roman" w:hAnsi="Times New Roman" w:cs="Times New Roman"/>
        </w:rPr>
        <w:t>В процессе эксплуатации, в течении 15 дней с момента покупки (передачи мне смартфона) я обнаружил(а) в товаре следующие производственные недостатки:</w:t>
      </w:r>
      <w:r w:rsidR="00AB4FBB" w:rsidRPr="00AB4FBB">
        <w:rPr>
          <w:rFonts w:ascii="Times New Roman" w:hAnsi="Times New Roman" w:cs="Times New Roman"/>
        </w:rPr>
        <w:t xml:space="preserve"> </w:t>
      </w:r>
      <w:r w:rsidR="003A427B">
        <w:rPr>
          <w:rFonts w:ascii="Times New Roman" w:hAnsi="Times New Roman" w:cs="Times New Roman"/>
        </w:rPr>
        <w:t>_________________________________________________________________________________</w:t>
      </w:r>
    </w:p>
    <w:p w:rsidR="00765032" w:rsidRPr="007D00DD" w:rsidRDefault="009A677F" w:rsidP="007D00DD">
      <w:pPr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765032">
        <w:rPr>
          <w:rFonts w:ascii="Times New Roman" w:hAnsi="Times New Roman" w:cs="Times New Roman"/>
          <w:bCs/>
        </w:rPr>
        <w:t xml:space="preserve">Согласно ст. 18 Закона РФ «О защите прав потребителей» </w:t>
      </w:r>
      <w:r w:rsidR="00C75684" w:rsidRPr="00765032">
        <w:rPr>
          <w:rFonts w:ascii="Times New Roman" w:hAnsi="Times New Roman" w:cs="Times New Roman"/>
          <w:bCs/>
        </w:rPr>
        <w:t>в</w:t>
      </w:r>
      <w:r w:rsidR="00FF11B1" w:rsidRPr="00765032">
        <w:rPr>
          <w:rFonts w:ascii="Times New Roman" w:hAnsi="Times New Roman" w:cs="Times New Roman"/>
        </w:rPr>
        <w:t xml:space="preserve">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</w:t>
      </w:r>
    </w:p>
    <w:p w:rsidR="009A677F" w:rsidRDefault="006261CE" w:rsidP="006261CE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261CE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огласно статье</w:t>
      </w:r>
      <w:r w:rsidRPr="006261CE">
        <w:rPr>
          <w:rFonts w:ascii="Times New Roman" w:hAnsi="Times New Roman" w:cs="Times New Roman"/>
          <w:sz w:val="22"/>
          <w:szCs w:val="22"/>
        </w:rPr>
        <w:t xml:space="preserve"> 21. За</w:t>
      </w:r>
      <w:r>
        <w:rPr>
          <w:rFonts w:ascii="Times New Roman" w:hAnsi="Times New Roman" w:cs="Times New Roman"/>
          <w:sz w:val="22"/>
          <w:szCs w:val="22"/>
        </w:rPr>
        <w:t>кона о защите прав потребителей, в</w:t>
      </w:r>
      <w:r w:rsidRPr="006261CE">
        <w:rPr>
          <w:rFonts w:ascii="Times New Roman" w:hAnsi="Times New Roman" w:cs="Times New Roman"/>
          <w:sz w:val="22"/>
          <w:szCs w:val="22"/>
        </w:rPr>
        <w:t xml:space="preserve"> случае обнаружения потребителем недостатков товара и предъявления требования о его замене продавец (изготовитель, уполномоченная организация или уполномоченный индивидуальный предприниматель, импортер) обязан заменить такой товар </w:t>
      </w:r>
      <w:r w:rsidRPr="007D00DD">
        <w:rPr>
          <w:rFonts w:ascii="Times New Roman" w:hAnsi="Times New Roman" w:cs="Times New Roman"/>
          <w:sz w:val="22"/>
          <w:szCs w:val="22"/>
        </w:rPr>
        <w:t>в течение семи дней</w:t>
      </w:r>
      <w:r w:rsidRPr="006261CE">
        <w:rPr>
          <w:rFonts w:ascii="Times New Roman" w:hAnsi="Times New Roman" w:cs="Times New Roman"/>
          <w:sz w:val="22"/>
          <w:szCs w:val="22"/>
        </w:rPr>
        <w:t xml:space="preserve"> со дня предъявления указанного требования потребителем, а при необходимости дополнительной проверки качества такого товара продавцом (изготовителем, уполномоченной организацией или уполномоченным индивидуальным предпринимателем, импортером) - </w:t>
      </w:r>
      <w:r w:rsidRPr="007D00DD">
        <w:rPr>
          <w:rFonts w:ascii="Times New Roman" w:hAnsi="Times New Roman" w:cs="Times New Roman"/>
          <w:b/>
          <w:sz w:val="22"/>
          <w:szCs w:val="22"/>
        </w:rPr>
        <w:t>в течение двадцати дней</w:t>
      </w:r>
      <w:r w:rsidRPr="006261CE">
        <w:rPr>
          <w:rFonts w:ascii="Times New Roman" w:hAnsi="Times New Roman" w:cs="Times New Roman"/>
          <w:sz w:val="22"/>
          <w:szCs w:val="22"/>
        </w:rPr>
        <w:t xml:space="preserve"> со дня предъявления указанного требования.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1CE" w:rsidRDefault="006261CE" w:rsidP="006261CE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261CE">
        <w:rPr>
          <w:rFonts w:ascii="Times New Roman" w:hAnsi="Times New Roman" w:cs="Times New Roman"/>
          <w:sz w:val="22"/>
          <w:szCs w:val="22"/>
        </w:rPr>
        <w:t xml:space="preserve">Если для замены товара требуется более семи дней, по требованию потребителя продавец (изготовитель либо уполномоченная организация или уполномоченный индивидуальный предприниматель) в </w:t>
      </w:r>
      <w:r w:rsidRPr="00204B7B">
        <w:rPr>
          <w:rFonts w:ascii="Times New Roman" w:hAnsi="Times New Roman" w:cs="Times New Roman"/>
          <w:sz w:val="22"/>
          <w:szCs w:val="22"/>
          <w:u w:val="single"/>
        </w:rPr>
        <w:t>течение трех дней</w:t>
      </w:r>
      <w:r w:rsidRPr="006261CE">
        <w:rPr>
          <w:rFonts w:ascii="Times New Roman" w:hAnsi="Times New Roman" w:cs="Times New Roman"/>
          <w:sz w:val="22"/>
          <w:szCs w:val="22"/>
        </w:rPr>
        <w:t xml:space="preserve">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пользования, обладающий этими же основными потребительскими свойствами, обеспечив его доставку за свой счет.</w:t>
      </w:r>
    </w:p>
    <w:p w:rsidR="005977AE" w:rsidRPr="00EF29A8" w:rsidRDefault="007D00DD" w:rsidP="005977AE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D00DD">
        <w:rPr>
          <w:rFonts w:ascii="Times New Roman" w:hAnsi="Times New Roman" w:cs="Times New Roman"/>
          <w:sz w:val="22"/>
          <w:szCs w:val="22"/>
        </w:rPr>
        <w:t>В соответствии со ст. 23 Закона РФ «О защите прав потребителей» за нарушение предусмотренного статьей 21 настоящего Закона срока продавец,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5977AE" w:rsidRDefault="009A677F" w:rsidP="005977AE">
      <w:pPr>
        <w:pStyle w:val="ConsPlusNormal"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9A8">
        <w:rPr>
          <w:rFonts w:ascii="Times New Roman" w:hAnsi="Times New Roman" w:cs="Times New Roman"/>
          <w:b/>
          <w:sz w:val="22"/>
          <w:szCs w:val="22"/>
        </w:rPr>
        <w:t>На основании вышеиз</w:t>
      </w:r>
      <w:r w:rsidR="006261CE">
        <w:rPr>
          <w:rFonts w:ascii="Times New Roman" w:hAnsi="Times New Roman" w:cs="Times New Roman"/>
          <w:b/>
          <w:sz w:val="22"/>
          <w:szCs w:val="22"/>
        </w:rPr>
        <w:t>ложенного прошу Вас в течение 20</w:t>
      </w:r>
      <w:r w:rsidRPr="00EF29A8">
        <w:rPr>
          <w:rFonts w:ascii="Times New Roman" w:hAnsi="Times New Roman" w:cs="Times New Roman"/>
          <w:b/>
          <w:sz w:val="22"/>
          <w:szCs w:val="22"/>
        </w:rPr>
        <w:t xml:space="preserve"> дней с момента получения п</w:t>
      </w:r>
      <w:r w:rsidR="006261CE">
        <w:rPr>
          <w:rFonts w:ascii="Times New Roman" w:hAnsi="Times New Roman" w:cs="Times New Roman"/>
          <w:b/>
          <w:sz w:val="22"/>
          <w:szCs w:val="22"/>
        </w:rPr>
        <w:t>ретензии обменять некачественный</w:t>
      </w:r>
      <w:r w:rsidR="000124F9" w:rsidRPr="00EF29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61CE">
        <w:rPr>
          <w:rFonts w:ascii="Times New Roman" w:hAnsi="Times New Roman" w:cs="Times New Roman"/>
          <w:b/>
          <w:sz w:val="22"/>
          <w:szCs w:val="22"/>
        </w:rPr>
        <w:t>смартфон</w:t>
      </w:r>
      <w:r w:rsidR="00FF11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4B7B">
        <w:rPr>
          <w:rFonts w:ascii="Times New Roman" w:hAnsi="Times New Roman" w:cs="Times New Roman"/>
          <w:b/>
          <w:sz w:val="22"/>
          <w:szCs w:val="22"/>
        </w:rPr>
        <w:t>(модель</w:t>
      </w:r>
      <w:r w:rsidR="00204B7B" w:rsidRPr="00204B7B">
        <w:rPr>
          <w:rFonts w:ascii="Times New Roman" w:hAnsi="Times New Roman" w:cs="Times New Roman"/>
          <w:b/>
          <w:sz w:val="22"/>
          <w:szCs w:val="22"/>
        </w:rPr>
        <w:t>, IMEI</w:t>
      </w:r>
      <w:r w:rsidR="00324B5D" w:rsidRPr="00EF29A8">
        <w:rPr>
          <w:rFonts w:ascii="Times New Roman" w:hAnsi="Times New Roman" w:cs="Times New Roman"/>
          <w:b/>
          <w:sz w:val="22"/>
          <w:szCs w:val="22"/>
        </w:rPr>
        <w:t>)</w:t>
      </w:r>
      <w:r w:rsidR="005977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00DD">
        <w:rPr>
          <w:rFonts w:ascii="Times New Roman" w:hAnsi="Times New Roman" w:cs="Times New Roman"/>
          <w:b/>
          <w:sz w:val="22"/>
          <w:szCs w:val="22"/>
        </w:rPr>
        <w:t>на аналогичный</w:t>
      </w:r>
      <w:r w:rsidR="005977AE">
        <w:rPr>
          <w:rFonts w:ascii="Times New Roman" w:hAnsi="Times New Roman" w:cs="Times New Roman"/>
          <w:b/>
          <w:sz w:val="22"/>
          <w:szCs w:val="22"/>
        </w:rPr>
        <w:t xml:space="preserve">, а также предоставить мне во временное пользование на период замены смартфон, обладающий этими же потребительскими свойствами. </w:t>
      </w:r>
      <w:r w:rsidR="007D00D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977AE" w:rsidRPr="005977AE" w:rsidRDefault="005977AE" w:rsidP="005977AE">
      <w:pPr>
        <w:pStyle w:val="ConsPlusNormal"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7AE">
        <w:rPr>
          <w:rFonts w:ascii="Times New Roman" w:hAnsi="Times New Roman" w:cs="Times New Roman"/>
          <w:b/>
          <w:sz w:val="22"/>
          <w:szCs w:val="22"/>
        </w:rPr>
        <w:t>В случае отказа в удовлетворении моих требований я буду вынужден(а) обратиться в Роспотребнадзор для проведения проверки соблюдения законодательст</w:t>
      </w:r>
      <w:r w:rsidR="00204B7B">
        <w:rPr>
          <w:rFonts w:ascii="Times New Roman" w:hAnsi="Times New Roman" w:cs="Times New Roman"/>
          <w:b/>
          <w:sz w:val="22"/>
          <w:szCs w:val="22"/>
        </w:rPr>
        <w:t xml:space="preserve">ва о защите прав потребителей </w:t>
      </w:r>
      <w:r w:rsidR="003A427B">
        <w:rPr>
          <w:rFonts w:ascii="Times New Roman" w:hAnsi="Times New Roman" w:cs="Times New Roman"/>
          <w:b/>
          <w:sz w:val="22"/>
          <w:szCs w:val="22"/>
        </w:rPr>
        <w:t xml:space="preserve">_____(продавец), </w:t>
      </w:r>
      <w:r w:rsidRPr="005977AE">
        <w:rPr>
          <w:rFonts w:ascii="Times New Roman" w:hAnsi="Times New Roman" w:cs="Times New Roman"/>
          <w:b/>
          <w:sz w:val="22"/>
          <w:szCs w:val="22"/>
        </w:rPr>
        <w:t>а также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представителя и иных судебных издержек.</w:t>
      </w:r>
    </w:p>
    <w:p w:rsidR="005977AE" w:rsidRPr="005977AE" w:rsidRDefault="005977AE" w:rsidP="005977AE">
      <w:pPr>
        <w:pStyle w:val="ConsPlusNormal"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7AE">
        <w:rPr>
          <w:rFonts w:ascii="Times New Roman" w:hAnsi="Times New Roman" w:cs="Times New Roman"/>
          <w:b/>
          <w:sz w:val="22"/>
          <w:szCs w:val="22"/>
        </w:rPr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</w:p>
    <w:p w:rsidR="009A677F" w:rsidRPr="00EF29A8" w:rsidRDefault="005977AE" w:rsidP="005977AE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7AE">
        <w:rPr>
          <w:rFonts w:ascii="Times New Roman" w:hAnsi="Times New Roman" w:cs="Times New Roman"/>
          <w:b/>
          <w:sz w:val="22"/>
          <w:szCs w:val="22"/>
        </w:rPr>
        <w:t>Прошу рассмотреть мою претензию в добровольном порядке.</w:t>
      </w:r>
    </w:p>
    <w:p w:rsidR="003B14B0" w:rsidRPr="00EF29A8" w:rsidRDefault="003B14B0" w:rsidP="003B14B0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B122C" w:rsidRDefault="00DB122C" w:rsidP="00EF29A8">
      <w:pPr>
        <w:ind w:firstLine="851"/>
        <w:jc w:val="right"/>
        <w:rPr>
          <w:rFonts w:ascii="Times New Roman" w:hAnsi="Times New Roman" w:cs="Times New Roman"/>
        </w:rPr>
      </w:pPr>
    </w:p>
    <w:p w:rsidR="00DB122C" w:rsidRDefault="00DB122C" w:rsidP="00EF29A8">
      <w:pPr>
        <w:ind w:firstLine="851"/>
        <w:jc w:val="right"/>
        <w:rPr>
          <w:rFonts w:ascii="Times New Roman" w:hAnsi="Times New Roman" w:cs="Times New Roman"/>
        </w:rPr>
      </w:pPr>
    </w:p>
    <w:p w:rsidR="00EF29A8" w:rsidRDefault="009A677F" w:rsidP="00EF29A8">
      <w:pPr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F29A8">
        <w:rPr>
          <w:rFonts w:ascii="Times New Roman" w:hAnsi="Times New Roman" w:cs="Times New Roman"/>
        </w:rPr>
        <w:t>________________/____</w:t>
      </w:r>
      <w:r w:rsidR="005977AE">
        <w:rPr>
          <w:rFonts w:ascii="Times New Roman" w:hAnsi="Times New Roman" w:cs="Times New Roman"/>
        </w:rPr>
        <w:t>__________________________</w:t>
      </w:r>
      <w:r w:rsidRPr="00EF29A8">
        <w:rPr>
          <w:rFonts w:ascii="Times New Roman" w:hAnsi="Times New Roman" w:cs="Times New Roman"/>
        </w:rPr>
        <w:t>___________________</w:t>
      </w:r>
      <w:r w:rsidR="00EF29A8">
        <w:rPr>
          <w:rFonts w:ascii="Times New Roman" w:hAnsi="Times New Roman" w:cs="Times New Roman"/>
          <w:sz w:val="20"/>
          <w:szCs w:val="20"/>
        </w:rPr>
        <w:br w:type="page"/>
      </w:r>
    </w:p>
    <w:p w:rsidR="00EF29A8" w:rsidRDefault="00EF29A8" w:rsidP="00EF29A8">
      <w:pPr>
        <w:rPr>
          <w:rFonts w:ascii="Times New Roman" w:hAnsi="Times New Roman" w:cs="Times New Roman"/>
          <w:sz w:val="24"/>
          <w:szCs w:val="24"/>
        </w:rPr>
      </w:pPr>
    </w:p>
    <w:p w:rsidR="003856BA" w:rsidRPr="00326F3F" w:rsidRDefault="003856BA" w:rsidP="003856BA">
      <w:pPr>
        <w:rPr>
          <w:rFonts w:ascii="Times New Roman" w:hAnsi="Times New Roman" w:cs="Times New Roman"/>
          <w:sz w:val="24"/>
          <w:szCs w:val="24"/>
        </w:rPr>
      </w:pPr>
      <w:r w:rsidRPr="00326F3F">
        <w:rPr>
          <w:rFonts w:ascii="Times New Roman" w:hAnsi="Times New Roman" w:cs="Times New Roman"/>
          <w:sz w:val="24"/>
          <w:szCs w:val="24"/>
        </w:rPr>
        <w:t>Инструкция по заполнению</w:t>
      </w:r>
    </w:p>
    <w:p w:rsidR="003856BA" w:rsidRPr="00326F3F" w:rsidRDefault="003856BA" w:rsidP="003856BA">
      <w:pPr>
        <w:rPr>
          <w:rFonts w:ascii="Times New Roman" w:hAnsi="Times New Roman" w:cs="Times New Roman"/>
          <w:sz w:val="24"/>
          <w:szCs w:val="24"/>
        </w:rPr>
      </w:pPr>
    </w:p>
    <w:p w:rsidR="003856BA" w:rsidRDefault="003856BA" w:rsidP="003856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адресной части заполняется </w:t>
      </w:r>
      <w:r>
        <w:rPr>
          <w:rFonts w:ascii="Times New Roman" w:hAnsi="Times New Roman" w:cs="Times New Roman"/>
          <w:sz w:val="24"/>
          <w:szCs w:val="24"/>
        </w:rPr>
        <w:t>ФИО индивидуального предпринимателя или наименования коммерческой организации (в большинстве случаев это Общество с Ограниченной Ответственностью). Информация о наименовании отражается в кассовом чеке либо в квитанции об оплате. Если чек или квитанция отсутствуют - информация о торгующей организации размещается на торговой точке в общедоступном месте. Если информации на торговой точке нет - её можно получить в администрации торгового центра либо рынка. Адрес торгующей организации указывается тот же что и адрес торгового центра, магазина, рынка. Если торгует индивидуальный предприниматель (ИП) его адрес можно узнать, заказав выписку из  ЕГРИП в налоговой инспекции. Свои фамилия имя отчество обязательно к заполнению в строке «от». Свой адрес можно не предоставлять. В этом случае указание телефона обязательно.</w:t>
      </w:r>
    </w:p>
    <w:p w:rsidR="003856BA" w:rsidRDefault="003856BA" w:rsidP="003856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описательной части заполняется дата покупки, модель, если есть номер, цена и гарантийный срок. </w:t>
      </w:r>
      <w:r>
        <w:rPr>
          <w:rFonts w:ascii="Times New Roman" w:hAnsi="Times New Roman" w:cs="Times New Roman"/>
          <w:sz w:val="24"/>
          <w:szCs w:val="24"/>
        </w:rPr>
        <w:t>Вместе с товаром потребителю обязательно передается заполненный гарантийный талон от изготовителя. В нем есть вся необходимая информация. Отсутствие гарантийного талона, отказ его заполнить влечет за собой  административную ответственность продавца. Помимо гарантийного талона гарантийный срок указан либо в чеке, либо в сервисной книжечке, либо на сайте производителя. Недостатки, проявившиеся в товаре в процессе эксплуатации, описывать максимально подробно своими словами.</w:t>
      </w:r>
      <w:r w:rsidR="00246BAD">
        <w:rPr>
          <w:rFonts w:ascii="Times New Roman" w:hAnsi="Times New Roman" w:cs="Times New Roman"/>
          <w:sz w:val="24"/>
          <w:szCs w:val="24"/>
        </w:rPr>
        <w:t xml:space="preserve"> </w:t>
      </w:r>
      <w:r w:rsidR="00686691">
        <w:rPr>
          <w:rFonts w:ascii="Times New Roman" w:hAnsi="Times New Roman" w:cs="Times New Roman"/>
          <w:sz w:val="24"/>
          <w:szCs w:val="24"/>
        </w:rPr>
        <w:t xml:space="preserve">Обязательно заполняются наименование ремонтной организации, даты проведения гарантийного ремонта (по ним производится расчет 30 дней). </w:t>
      </w:r>
      <w:r w:rsidR="00246BAD">
        <w:rPr>
          <w:rFonts w:ascii="Times New Roman" w:hAnsi="Times New Roman" w:cs="Times New Roman"/>
          <w:sz w:val="24"/>
          <w:szCs w:val="24"/>
        </w:rPr>
        <w:t xml:space="preserve">Если на гарантийный ремонт принял товар продавец - вы пишете наименование организации продавца.  </w:t>
      </w:r>
    </w:p>
    <w:p w:rsidR="00246BAD" w:rsidRDefault="00246BAD" w:rsidP="003856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56BA" w:rsidRDefault="003856BA" w:rsidP="003856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просительной части заполняется модель</w:t>
      </w:r>
      <w:r w:rsidR="00246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EA2C45">
        <w:rPr>
          <w:rFonts w:ascii="Times New Roman" w:hAnsi="Times New Roman" w:cs="Times New Roman"/>
          <w:sz w:val="24"/>
          <w:szCs w:val="24"/>
        </w:rPr>
        <w:t>смартфона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2C45">
        <w:rPr>
          <w:rFonts w:ascii="Times New Roman" w:hAnsi="Times New Roman" w:cs="Times New Roman"/>
          <w:sz w:val="24"/>
          <w:szCs w:val="24"/>
        </w:rPr>
        <w:t>его стоимость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6BA" w:rsidRDefault="003856BA" w:rsidP="003856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552" w:rsidRPr="003B14B0" w:rsidRDefault="003856BA" w:rsidP="00246BAD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Внизу обязательно проставляется дата составления претензии, ставится подпись с расшифровкой фамилии имени отчества. </w:t>
      </w:r>
    </w:p>
    <w:sectPr w:rsidR="00F60552" w:rsidRPr="003B14B0" w:rsidSect="003B14B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F31"/>
    <w:multiLevelType w:val="hybridMultilevel"/>
    <w:tmpl w:val="908CE010"/>
    <w:lvl w:ilvl="0" w:tplc="54107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34CD1"/>
    <w:multiLevelType w:val="hybridMultilevel"/>
    <w:tmpl w:val="CDB2C126"/>
    <w:lvl w:ilvl="0" w:tplc="E740354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9E07B8"/>
    <w:multiLevelType w:val="hybridMultilevel"/>
    <w:tmpl w:val="0B924BFC"/>
    <w:lvl w:ilvl="0" w:tplc="B2B0A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207064"/>
    <w:multiLevelType w:val="hybridMultilevel"/>
    <w:tmpl w:val="D11E2416"/>
    <w:lvl w:ilvl="0" w:tplc="CD7CB6E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C416FFF"/>
    <w:multiLevelType w:val="hybridMultilevel"/>
    <w:tmpl w:val="8C2E5166"/>
    <w:lvl w:ilvl="0" w:tplc="C536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D40F81"/>
    <w:multiLevelType w:val="hybridMultilevel"/>
    <w:tmpl w:val="1298D358"/>
    <w:lvl w:ilvl="0" w:tplc="CD7CB6E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1B80013"/>
    <w:multiLevelType w:val="hybridMultilevel"/>
    <w:tmpl w:val="2248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A7EAD"/>
    <w:multiLevelType w:val="hybridMultilevel"/>
    <w:tmpl w:val="0502A202"/>
    <w:lvl w:ilvl="0" w:tplc="CD7CB6E4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7F"/>
    <w:rsid w:val="000124F9"/>
    <w:rsid w:val="00032865"/>
    <w:rsid w:val="000435E7"/>
    <w:rsid w:val="00052388"/>
    <w:rsid w:val="0005412A"/>
    <w:rsid w:val="000C0C90"/>
    <w:rsid w:val="000F28B2"/>
    <w:rsid w:val="00106C37"/>
    <w:rsid w:val="00166C31"/>
    <w:rsid w:val="00167429"/>
    <w:rsid w:val="001C24A6"/>
    <w:rsid w:val="00204B7B"/>
    <w:rsid w:val="00205105"/>
    <w:rsid w:val="0022221A"/>
    <w:rsid w:val="00246BAD"/>
    <w:rsid w:val="00255612"/>
    <w:rsid w:val="00267FBD"/>
    <w:rsid w:val="002C2A5F"/>
    <w:rsid w:val="002C3C51"/>
    <w:rsid w:val="002C56BD"/>
    <w:rsid w:val="003009FA"/>
    <w:rsid w:val="00324B5D"/>
    <w:rsid w:val="00345BA6"/>
    <w:rsid w:val="003856BA"/>
    <w:rsid w:val="003A427B"/>
    <w:rsid w:val="003A5399"/>
    <w:rsid w:val="003B14B0"/>
    <w:rsid w:val="004237C4"/>
    <w:rsid w:val="004960A9"/>
    <w:rsid w:val="00497069"/>
    <w:rsid w:val="004B08FB"/>
    <w:rsid w:val="004E4B97"/>
    <w:rsid w:val="0050448C"/>
    <w:rsid w:val="00521A4E"/>
    <w:rsid w:val="00537E94"/>
    <w:rsid w:val="005926A5"/>
    <w:rsid w:val="005977AE"/>
    <w:rsid w:val="005B0DA5"/>
    <w:rsid w:val="005F0642"/>
    <w:rsid w:val="00601FB8"/>
    <w:rsid w:val="006261CE"/>
    <w:rsid w:val="00634974"/>
    <w:rsid w:val="00686691"/>
    <w:rsid w:val="006A0278"/>
    <w:rsid w:val="006E09BC"/>
    <w:rsid w:val="006E49B1"/>
    <w:rsid w:val="00740B6B"/>
    <w:rsid w:val="0074705C"/>
    <w:rsid w:val="00765032"/>
    <w:rsid w:val="007B73EB"/>
    <w:rsid w:val="007D00DD"/>
    <w:rsid w:val="00801472"/>
    <w:rsid w:val="00816290"/>
    <w:rsid w:val="008A6A1E"/>
    <w:rsid w:val="008B1FDB"/>
    <w:rsid w:val="0095523B"/>
    <w:rsid w:val="009A677F"/>
    <w:rsid w:val="00A05452"/>
    <w:rsid w:val="00A05FCF"/>
    <w:rsid w:val="00A16D0F"/>
    <w:rsid w:val="00A5437A"/>
    <w:rsid w:val="00AB4FBB"/>
    <w:rsid w:val="00B505E2"/>
    <w:rsid w:val="00B80BC0"/>
    <w:rsid w:val="00C03629"/>
    <w:rsid w:val="00C166CB"/>
    <w:rsid w:val="00C25BFF"/>
    <w:rsid w:val="00C50E5F"/>
    <w:rsid w:val="00C66DD7"/>
    <w:rsid w:val="00C75684"/>
    <w:rsid w:val="00C90AD5"/>
    <w:rsid w:val="00CA5AFE"/>
    <w:rsid w:val="00D860D0"/>
    <w:rsid w:val="00DB122C"/>
    <w:rsid w:val="00E52391"/>
    <w:rsid w:val="00EA2169"/>
    <w:rsid w:val="00EA2C45"/>
    <w:rsid w:val="00EF29A8"/>
    <w:rsid w:val="00F160C2"/>
    <w:rsid w:val="00F60552"/>
    <w:rsid w:val="00FA77B3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6F90"/>
  <w15:docId w15:val="{5CE73A13-B80E-4AA4-8468-93379F5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77F"/>
    <w:pPr>
      <w:spacing w:after="0" w:line="240" w:lineRule="auto"/>
      <w:jc w:val="center"/>
    </w:pPr>
  </w:style>
  <w:style w:type="paragraph" w:styleId="4">
    <w:name w:val="heading 4"/>
    <w:basedOn w:val="a"/>
    <w:link w:val="40"/>
    <w:uiPriority w:val="9"/>
    <w:qFormat/>
    <w:rsid w:val="002C2A5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2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2A5F"/>
    <w:pPr>
      <w:spacing w:after="0" w:line="240" w:lineRule="auto"/>
    </w:pPr>
  </w:style>
  <w:style w:type="paragraph" w:customStyle="1" w:styleId="ConsPlusNormal">
    <w:name w:val="ConsPlusNormal"/>
    <w:rsid w:val="009A677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29A8"/>
    <w:pPr>
      <w:spacing w:after="200" w:line="276" w:lineRule="auto"/>
      <w:ind w:left="720" w:firstLine="851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0541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2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66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11</cp:revision>
  <cp:lastPrinted>2019-03-06T08:30:00Z</cp:lastPrinted>
  <dcterms:created xsi:type="dcterms:W3CDTF">2018-03-16T09:33:00Z</dcterms:created>
  <dcterms:modified xsi:type="dcterms:W3CDTF">2019-03-13T06:52:00Z</dcterms:modified>
</cp:coreProperties>
</file>